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345" w:rsidRDefault="00B67345" w:rsidP="00B67345">
      <w:pPr>
        <w:bidi/>
        <w:jc w:val="highKashida"/>
      </w:pPr>
      <w:r>
        <w:rPr>
          <w:rFonts w:cs="Arial" w:hint="cs"/>
          <w:rtl/>
          <w:lang w:bidi="fa-IR"/>
        </w:rPr>
        <w:t>ق</w:t>
      </w:r>
      <w:bookmarkStart w:id="0" w:name="_GoBack"/>
      <w:bookmarkEnd w:id="0"/>
      <w:r>
        <w:rPr>
          <w:rFonts w:cs="Arial" w:hint="cs"/>
          <w:rtl/>
        </w:rPr>
        <w:t>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</w:p>
    <w:p w:rsidR="00B67345" w:rsidRDefault="00B67345" w:rsidP="00B67345">
      <w:pPr>
        <w:bidi/>
        <w:jc w:val="highKashida"/>
      </w:pP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تعمیرات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نویسی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کماکان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حیث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۱۳۵۲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برخوردار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</w:t>
      </w:r>
      <w:r>
        <w:t xml:space="preserve">. ‌ </w:t>
      </w:r>
    </w:p>
    <w:p w:rsidR="00B67345" w:rsidRDefault="00B67345" w:rsidP="00B67345">
      <w:pPr>
        <w:bidi/>
        <w:jc w:val="highKashida"/>
      </w:pPr>
      <w:r>
        <w:t xml:space="preserve">.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۲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کماکان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۱۳۵۴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</w:t>
      </w:r>
      <w:r>
        <w:t>:‌</w:t>
      </w:r>
    </w:p>
    <w:p w:rsidR="00B67345" w:rsidRDefault="00B67345" w:rsidP="00B67345">
      <w:pPr>
        <w:bidi/>
        <w:jc w:val="highKashida"/>
      </w:pPr>
      <w:r>
        <w:rPr>
          <w:rFonts w:cs="Arial"/>
          <w:rtl/>
          <w:lang w:bidi="fa-IR"/>
        </w:rPr>
        <w:t>۱</w:t>
      </w:r>
      <w:r>
        <w:t xml:space="preserve">- </w:t>
      </w:r>
      <w:r>
        <w:rPr>
          <w:rFonts w:cs="Arial" w:hint="cs"/>
          <w:rtl/>
          <w:lang w:bidi="fa-IR"/>
        </w:rPr>
        <w:t>وزارتخانه‌ها،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سازمانها،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مؤسسات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شرکتهای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دولتی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وابسته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دولت،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مؤسسات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عمومی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غیردولتی،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شهرداریها،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بانکها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مؤسسات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المنفعه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نیز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کارخانجات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پروانه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بهره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برداری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اعم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انجام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پیمانکار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واگذار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نمایند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یا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رأساً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انجام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دهند</w:t>
      </w:r>
      <w:r>
        <w:t>. ‌</w:t>
      </w:r>
    </w:p>
    <w:p w:rsidR="00B67345" w:rsidRDefault="00B67345" w:rsidP="00B67345">
      <w:pPr>
        <w:bidi/>
        <w:jc w:val="highKashida"/>
      </w:pPr>
      <w:r>
        <w:rPr>
          <w:rFonts w:cs="Arial"/>
          <w:rtl/>
          <w:lang w:bidi="fa-IR"/>
        </w:rPr>
        <w:t>۲</w:t>
      </w:r>
      <w:r>
        <w:t xml:space="preserve">-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مورد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دسته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ساختمانی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مشمول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قانون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انجام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طریق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انعقاد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پیمانکار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واگذار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می‌شود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کارگران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پیمانکار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براساس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ماده</w:t>
      </w:r>
      <w:r>
        <w:rPr>
          <w:rFonts w:cs="Arial"/>
          <w:rtl/>
          <w:lang w:bidi="fa-IR"/>
        </w:rPr>
        <w:t xml:space="preserve"> ۳۸ </w:t>
      </w:r>
      <w:r>
        <w:rPr>
          <w:rFonts w:cs="Arial" w:hint="cs"/>
          <w:rtl/>
          <w:lang w:bidi="fa-IR"/>
        </w:rPr>
        <w:t>قانون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تأمین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اجتماعی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وصول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خواهد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۳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حرفه‌ای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فراخوان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.‌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۱: </w:t>
      </w:r>
      <w:r>
        <w:rPr>
          <w:rFonts w:cs="Arial" w:hint="cs"/>
          <w:rtl/>
        </w:rPr>
        <w:t>زمانبندی،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تمدید،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شناسایی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</w:t>
      </w:r>
      <w:r>
        <w:t>.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۲: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نویسی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مبتنی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۴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</w:t>
      </w:r>
      <w:r>
        <w:t>:‌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بیماریها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غرامت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دستمزد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ازکارافتادگی</w:t>
      </w:r>
      <w:r>
        <w:t xml:space="preserve"> ‌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lastRenderedPageBreak/>
        <w:t>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t xml:space="preserve"> ‌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هـ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فوت</w:t>
      </w:r>
      <w:r>
        <w:t xml:space="preserve"> ‌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برخورداری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«</w:t>
      </w:r>
      <w:r>
        <w:rPr>
          <w:rFonts w:cs="Arial" w:hint="cs"/>
          <w:rtl/>
        </w:rPr>
        <w:t>الف</w:t>
      </w:r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۵۸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بازماندگان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۸۱)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۸۲)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می‌گردند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۵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مستلزم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سطح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۴%)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دستمزد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.‌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۱: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مصدومیت،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ازکارافتادگی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ننموده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مقطوع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۲۵%)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</w:t>
      </w:r>
      <w:r>
        <w:t>.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۲: </w:t>
      </w:r>
      <w:r>
        <w:rPr>
          <w:rFonts w:cs="Arial" w:hint="cs"/>
          <w:rtl/>
        </w:rPr>
        <w:t>مبالغی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۲)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۲)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محسوب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گردید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۶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۷%) </w:t>
      </w:r>
      <w:r>
        <w:rPr>
          <w:rFonts w:cs="Arial" w:hint="cs"/>
          <w:rtl/>
        </w:rPr>
        <w:t>دستمزد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ماهانه‌ای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۳۵)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۱۳۵۴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.‌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۳%) </w:t>
      </w:r>
      <w:r>
        <w:rPr>
          <w:rFonts w:cs="Arial" w:hint="cs"/>
          <w:rtl/>
        </w:rPr>
        <w:t>مأخذ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۷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‌بیمه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ترتیبی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۸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‌نقل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سابقه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۹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lastRenderedPageBreak/>
        <w:t>چگونگی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غرامت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دستمزد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ازکارفتادگی،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چگونگی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غرامت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مقطوع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برقراری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ازکارافتادگی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t>.‌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۱۰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مشمولان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:‌</w:t>
      </w:r>
    </w:p>
    <w:p w:rsidR="00B67345" w:rsidRDefault="00B67345" w:rsidP="00B67345">
      <w:pPr>
        <w:bidi/>
        <w:jc w:val="highKashida"/>
      </w:pPr>
      <w:r>
        <w:rPr>
          <w:rFonts w:cs="Arial"/>
          <w:rtl/>
          <w:lang w:bidi="fa-IR"/>
        </w:rPr>
        <w:t>۱</w:t>
      </w:r>
      <w:r>
        <w:t xml:space="preserve">- </w:t>
      </w:r>
      <w:r>
        <w:rPr>
          <w:rFonts w:cs="Arial" w:hint="cs"/>
          <w:rtl/>
          <w:lang w:bidi="fa-IR"/>
        </w:rPr>
        <w:t>داشتن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حداقل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سابقه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مقرر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قانون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تأمین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اجتماعی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شصت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تمام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</w:t>
      </w:r>
      <w:r>
        <w:t>.</w:t>
      </w:r>
    </w:p>
    <w:p w:rsidR="00B67345" w:rsidRDefault="00B67345" w:rsidP="00B67345">
      <w:pPr>
        <w:bidi/>
        <w:jc w:val="highKashida"/>
      </w:pPr>
      <w:r>
        <w:rPr>
          <w:rFonts w:cs="Arial"/>
          <w:rtl/>
          <w:lang w:bidi="fa-IR"/>
        </w:rPr>
        <w:t>۲</w:t>
      </w:r>
      <w:r>
        <w:t xml:space="preserve">- </w:t>
      </w:r>
      <w:r>
        <w:rPr>
          <w:rFonts w:cs="Arial" w:hint="cs"/>
          <w:rtl/>
          <w:lang w:bidi="fa-IR"/>
        </w:rPr>
        <w:t>داشتن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پنج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کامل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سابقه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پرداخت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</w:t>
      </w:r>
      <w:r>
        <w:t>.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مستمری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ازکارافتادگی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ازکارافتادگی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۱۱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‌شرایط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متوفی،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بازماندگان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متوفی،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برقراری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بازماندگان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t>.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۱۲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حادثه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حفاظت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کارفرما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۶۶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 xml:space="preserve">۵۰)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کارفرما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</w:t>
      </w:r>
      <w:r>
        <w:t>.‌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۱۳</w:t>
      </w:r>
      <w:r>
        <w:t xml:space="preserve"> 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مستلزم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ذکر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t>.‌</w:t>
      </w:r>
    </w:p>
    <w:p w:rsidR="00B67345" w:rsidRDefault="00B67345" w:rsidP="00B67345">
      <w:pPr>
        <w:bidi/>
        <w:jc w:val="highKashida"/>
      </w:pPr>
      <w:r>
        <w:t>.</w:t>
      </w:r>
    </w:p>
    <w:p w:rsidR="00B67345" w:rsidRDefault="00B67345" w:rsidP="00B67345">
      <w:pPr>
        <w:bidi/>
        <w:jc w:val="highKashida"/>
      </w:pPr>
      <w: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۱۴</w:t>
      </w:r>
    </w:p>
    <w:p w:rsidR="00B67345" w:rsidRDefault="00B67345" w:rsidP="00B67345">
      <w:pPr>
        <w:bidi/>
        <w:jc w:val="highKashida"/>
      </w:pP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۱۳۵۲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مغایر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چهارشنبه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۱۶/۸/۱۳۸۶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نگهبان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</w:t>
      </w:r>
      <w:r>
        <w:t>. ‌</w:t>
      </w:r>
    </w:p>
    <w:p w:rsidR="002C0D5A" w:rsidRDefault="00B67345" w:rsidP="00B67345">
      <w:pPr>
        <w:bidi/>
        <w:jc w:val="highKashida"/>
      </w:pPr>
      <w:r>
        <w:t>.</w:t>
      </w:r>
    </w:p>
    <w:sectPr w:rsidR="002C0D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45"/>
    <w:rsid w:val="002C0D5A"/>
    <w:rsid w:val="00B6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82DD2B-8914-4ACC-8A04-F23E17CA5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4705</Characters>
  <Application>Microsoft Office Word</Application>
  <DocSecurity>0</DocSecurity>
  <Lines>39</Lines>
  <Paragraphs>11</Paragraphs>
  <ScaleCrop>false</ScaleCrop>
  <Company>SolarSys</Company>
  <LinksUpToDate>false</LinksUpToDate>
  <CharactersWithSpaces>5519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1</cp:revision>
  <dcterms:created xsi:type="dcterms:W3CDTF">2014-04-24T06:02:00Z</dcterms:created>
  <dcterms:modified xsi:type="dcterms:W3CDTF">2014-04-24T06:03:00Z</dcterms:modified>
</cp:coreProperties>
</file>